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DB2E7" w14:textId="77777777" w:rsidR="00B54E06" w:rsidRPr="007E7EAC" w:rsidRDefault="002E03B5">
      <w:pPr>
        <w:rPr>
          <w:rFonts w:ascii="SassoonCRInfantMedium" w:hAnsi="SassoonCRInfantMedium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09647" wp14:editId="5A51E90C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D9BA6" w14:textId="77777777" w:rsidR="002E03B5" w:rsidRPr="00703455" w:rsidRDefault="002E03B5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Music </w:t>
                            </w:r>
                          </w:p>
                          <w:p w14:paraId="7AFAC17F" w14:textId="77777777" w:rsidR="002E03B5" w:rsidRPr="00703455" w:rsidRDefault="002E03B5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Recorders</w:t>
                            </w:r>
                            <w:r w:rsidR="0042779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– learning how to play simple tunes.</w:t>
                            </w:r>
                          </w:p>
                          <w:p w14:paraId="672A6659" w14:textId="77777777" w:rsidR="002E03B5" w:rsidRPr="007E7EAC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26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" fillcolor="yellow" stroked="f" strokeweight="1pt">
                <v:fill opacity="13107f"/>
                <v:stroke joinstyle="miter"/>
                <v:textbox>
                  <w:txbxContent>
                    <w:p w14:paraId="74ED9BA6" w14:textId="77777777" w:rsidR="002E03B5" w:rsidRPr="00703455" w:rsidRDefault="002E03B5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Music </w:t>
                      </w:r>
                    </w:p>
                    <w:p w14:paraId="7AFAC17F" w14:textId="77777777" w:rsidR="002E03B5" w:rsidRPr="00703455" w:rsidRDefault="002E03B5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Recorders</w:t>
                      </w:r>
                      <w:r w:rsidR="0042779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– learning how to play simple tunes.</w:t>
                      </w:r>
                    </w:p>
                    <w:p w14:paraId="672A6659" w14:textId="77777777" w:rsidR="002E03B5" w:rsidRPr="007E7EAC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4BBDC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FE5D9" w14:textId="77777777" w:rsidR="002F2EBE" w:rsidRPr="00703455" w:rsidRDefault="00A0032C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Design Technology</w:t>
                            </w:r>
                          </w:p>
                          <w:p w14:paraId="3931D694" w14:textId="77777777" w:rsidR="00A0032C" w:rsidRPr="00703455" w:rsidRDefault="00F17CEC" w:rsidP="008C001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Cooking &amp; Nutrition: Design and make a healthy seaside picnic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7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" fillcolor="#00e5f0" stroked="f" strokeweight="1pt">
                <v:fill opacity="13107f"/>
                <v:stroke joinstyle="miter"/>
                <v:textbox>
                  <w:txbxContent>
                    <w:p w14:paraId="56BFE5D9" w14:textId="77777777" w:rsidR="002F2EBE" w:rsidRPr="00703455" w:rsidRDefault="00A0032C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Design Technology</w:t>
                      </w:r>
                    </w:p>
                    <w:p w14:paraId="3931D694" w14:textId="77777777" w:rsidR="00A0032C" w:rsidRPr="00703455" w:rsidRDefault="00F17CEC" w:rsidP="008C001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Cooking &amp; Nutrition: Design and make a healthy seaside picnic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B658C" wp14:editId="42338433">
                <wp:simplePos x="0" y="0"/>
                <wp:positionH relativeFrom="column">
                  <wp:posOffset>1380067</wp:posOffset>
                </wp:positionH>
                <wp:positionV relativeFrom="paragraph">
                  <wp:posOffset>1942888</wp:posOffset>
                </wp:positionV>
                <wp:extent cx="1693121" cy="2038350"/>
                <wp:effectExtent l="0" t="0" r="254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121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4897698D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Multi-skills </w:t>
                            </w:r>
                          </w:p>
                          <w:p w14:paraId="794E3B45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Athletics</w:t>
                            </w:r>
                          </w:p>
                          <w:p w14:paraId="1974F03E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Football - rounders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B658C" id="Rounded Rectangle 10" o:spid="_x0000_s1028" style="position:absolute;margin-left:108.65pt;margin-top:153pt;width:133.3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" fillcolor="#525252 [1606]" stroked="f" strokeweight="1pt">
                <v:fill opacity="13107f"/>
                <v:stroke joinstyle="miter"/>
                <v:textbox>
                  <w:txbxContent>
                    <w:p w14:paraId="1C340F28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P.E.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 </w:t>
                      </w:r>
                    </w:p>
                    <w:p w14:paraId="4897698D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Multi-skills </w:t>
                      </w:r>
                    </w:p>
                    <w:p w14:paraId="794E3B45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Athletics</w:t>
                      </w:r>
                    </w:p>
                    <w:p w14:paraId="1974F03E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Football - rounders</w:t>
                      </w: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3DB50C" wp14:editId="4147D06C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574800" cy="2038350"/>
                <wp:effectExtent l="0" t="0" r="635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Pr="00703455" w:rsidRDefault="00F17CE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62F94B2B" w14:textId="77777777" w:rsidR="00F17CEC" w:rsidRPr="00703455" w:rsidRDefault="00F17CE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Animals (specific focus on sea animals)</w:t>
                            </w:r>
                          </w:p>
                          <w:p w14:paraId="5DAB6C7B" w14:textId="77777777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DB50C" id="_x0000_s1029" style="position:absolute;margin-left:-4pt;margin-top:153pt;width:124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Pr="00703455" w:rsidRDefault="00F17CE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62F94B2B" w14:textId="77777777" w:rsidR="00F17CEC" w:rsidRPr="00703455" w:rsidRDefault="00F17CE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  <w:t>Animals (specific focus on sea animals)</w:t>
                      </w:r>
                    </w:p>
                    <w:p w14:paraId="5DAB6C7B" w14:textId="77777777"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AE362A" wp14:editId="7A609949">
                <wp:simplePos x="0" y="0"/>
                <wp:positionH relativeFrom="column">
                  <wp:posOffset>8290560</wp:posOffset>
                </wp:positionH>
                <wp:positionV relativeFrom="paragraph">
                  <wp:posOffset>66675</wp:posOffset>
                </wp:positionV>
                <wp:extent cx="1551940" cy="1905000"/>
                <wp:effectExtent l="0" t="0" r="0" b="0"/>
                <wp:wrapNone/>
                <wp:docPr id="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2D05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00A5C3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Geography </w:t>
                            </w:r>
                          </w:p>
                          <w:p w14:paraId="6AB5E18C" w14:textId="77777777" w:rsidR="00F17CEC" w:rsidRPr="00703455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proofErr w:type="spellStart"/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Seasides</w:t>
                            </w:r>
                            <w:proofErr w:type="spellEnd"/>
                          </w:p>
                          <w:p w14:paraId="6A05A809" w14:textId="77777777" w:rsidR="00F17CEC" w:rsidRPr="002F2EBE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AE362A" id="Rounded Rectangle 5" o:spid="_x0000_s1030" style="position:absolute;margin-left:652.8pt;margin-top:5.25pt;width:122.2pt;height:15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" fillcolor="#92d050" stroked="f" strokeweight="1pt">
                <v:fill opacity="12336f"/>
                <v:stroke joinstyle="miter"/>
                <v:textbox>
                  <w:txbxContent>
                    <w:p w14:paraId="3E00A5C3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Geography </w:t>
                      </w:r>
                    </w:p>
                    <w:p w14:paraId="6AB5E18C" w14:textId="77777777" w:rsidR="00F17CEC" w:rsidRPr="00703455" w:rsidRDefault="00F17CEC" w:rsidP="00F17CE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proofErr w:type="spellStart"/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Seasides</w:t>
                      </w:r>
                      <w:proofErr w:type="spellEnd"/>
                    </w:p>
                    <w:p w14:paraId="6A05A809" w14:textId="77777777" w:rsidR="00F17CEC" w:rsidRPr="002F2EBE" w:rsidRDefault="00F17CEC" w:rsidP="00F17CEC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17CE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FEBA7" wp14:editId="798043ED">
                <wp:simplePos x="0" y="0"/>
                <wp:positionH relativeFrom="column">
                  <wp:posOffset>6659881</wp:posOffset>
                </wp:positionH>
                <wp:positionV relativeFrom="paragraph">
                  <wp:posOffset>66675</wp:posOffset>
                </wp:positionV>
                <wp:extent cx="1805940" cy="1905000"/>
                <wp:effectExtent l="0" t="0" r="381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D8311" w14:textId="77777777" w:rsidR="00A75B6E" w:rsidRPr="00703455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67E426C6" w14:textId="77777777" w:rsidR="004B4ADF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Louis Braille </w:t>
                            </w:r>
                          </w:p>
                          <w:p w14:paraId="41C8F396" w14:textId="77777777" w:rsidR="00A75B6E" w:rsidRPr="002F2EBE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7FEBA7" id="_x0000_s1031" style="position:absolute;margin-left:524.4pt;margin-top:5.25pt;width:142.2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" fillcolor="red" stroked="f" strokeweight="1pt">
                <v:fill opacity="12336f"/>
                <v:stroke joinstyle="miter"/>
                <v:textbox>
                  <w:txbxContent>
                    <w:p w14:paraId="6FFD8311" w14:textId="77777777" w:rsidR="00A75B6E" w:rsidRPr="00703455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67E426C6" w14:textId="77777777" w:rsidR="004B4ADF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Louis Braille </w:t>
                      </w:r>
                    </w:p>
                    <w:p w14:paraId="41C8F396" w14:textId="77777777" w:rsidR="00A75B6E" w:rsidRPr="002F2EBE" w:rsidRDefault="00A75B6E" w:rsidP="004B4ADF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A2913D3" wp14:editId="1838B78F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3BDF4" wp14:editId="3D1AFC1A">
                <wp:simplePos x="0" y="0"/>
                <wp:positionH relativeFrom="column">
                  <wp:posOffset>7658101</wp:posOffset>
                </wp:positionH>
                <wp:positionV relativeFrom="paragraph">
                  <wp:posOffset>3935730</wp:posOffset>
                </wp:positionV>
                <wp:extent cx="2184400" cy="1981200"/>
                <wp:effectExtent l="0" t="0" r="635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9933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4E78A" w14:textId="5C0A7509" w:rsidR="008C001C" w:rsidRPr="00703455" w:rsidRDefault="002F2EBE" w:rsidP="002E03B5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Trips/other reminders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br/>
                            </w:r>
                            <w:r w:rsidR="002E03B5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Seaside trip to Exmouth</w:t>
                            </w:r>
                            <w:r w:rsidR="0042779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 linked to Geography. 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Phonics </w:t>
                            </w:r>
                            <w:r w:rsidR="00E92FF2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creening </w:t>
                            </w:r>
                            <w:r w:rsidR="001073A7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heck in June.</w:t>
                            </w:r>
                            <w:r w:rsidR="003206CA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3BDF4" id="Rounded Rectangle 8" o:spid="_x0000_s1032" style="position:absolute;margin-left:603pt;margin-top:309.9pt;width:172pt;height:1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" fillcolor="#f93" stroked="f" strokeweight="1pt">
                <v:fill opacity="16962f"/>
                <v:stroke joinstyle="miter"/>
                <v:textbox>
                  <w:txbxContent>
                    <w:p w14:paraId="5D84E78A" w14:textId="5C0A7509" w:rsidR="008C001C" w:rsidRPr="00703455" w:rsidRDefault="002F2EBE" w:rsidP="002E03B5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Trips/other reminders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br/>
                      </w:r>
                      <w:r w:rsidR="002E03B5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Seaside trip to Exmouth</w:t>
                      </w:r>
                      <w:r w:rsidR="0042779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 linked to Geography. 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br/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br/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Phonics </w:t>
                      </w:r>
                      <w:r w:rsidR="00E92FF2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S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creening </w:t>
                      </w:r>
                      <w:r w:rsidR="001073A7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c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heck in June.</w:t>
                      </w:r>
                      <w:r w:rsidR="003206CA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szCs w:val="28"/>
                          <w:lang w:val="en-US"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703455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3E4B230A" w14:textId="77777777" w:rsidR="008C001C" w:rsidRPr="00703455" w:rsidRDefault="002E03B5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Judaism – Shabbat &amp;</w:t>
                            </w:r>
                          </w:p>
                          <w:p w14:paraId="2857D06D" w14:textId="77777777" w:rsidR="002E03B5" w:rsidRPr="00703455" w:rsidRDefault="002E03B5" w:rsidP="008C001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Rosh Hashanah/ Yom Kipper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E4245" id="Rounded Rectangle 18" o:sp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" fillcolor="#f5d283" stroked="f" strokeweight="1pt">
                <v:fill opacity="13621f"/>
                <v:stroke joinstyle="miter"/>
                <v:textbox>
                  <w:txbxContent>
                    <w:p w14:paraId="6BAB4ED6" w14:textId="77777777" w:rsidR="00A0032C" w:rsidRPr="00703455" w:rsidRDefault="00A0032C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R.E</w:t>
                      </w:r>
                    </w:p>
                    <w:p w14:paraId="3E4B230A" w14:textId="77777777" w:rsidR="008C001C" w:rsidRPr="00703455" w:rsidRDefault="002E03B5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Judaism – Shabbat &amp;</w:t>
                      </w:r>
                    </w:p>
                    <w:p w14:paraId="2857D06D" w14:textId="77777777" w:rsidR="002E03B5" w:rsidRPr="00703455" w:rsidRDefault="002E03B5" w:rsidP="008C001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Rosh Hashanah/ Yom Kipper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48F5" w14:textId="77777777" w:rsidR="00A0032C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372B2263" w14:textId="408499EB" w:rsidR="008C001C" w:rsidRDefault="00B77FE2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Hazard Watch </w:t>
                            </w:r>
                          </w:p>
                          <w:p w14:paraId="4FDD916A" w14:textId="3B56CCF3" w:rsidR="00B77FE2" w:rsidRDefault="00B77FE2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healthy</w:t>
                            </w:r>
                          </w:p>
                          <w:p w14:paraId="29DFE6F2" w14:textId="7E29B932" w:rsidR="00B77FE2" w:rsidRPr="00703455" w:rsidRDefault="00B77FE2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Feelings &amp;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1EE948F5" w14:textId="77777777" w:rsidR="00A0032C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372B2263" w14:textId="408499EB" w:rsidR="008C001C" w:rsidRDefault="00B77FE2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Hazard Watch </w:t>
                      </w:r>
                    </w:p>
                    <w:p w14:paraId="4FDD916A" w14:textId="3B56CCF3" w:rsidR="00B77FE2" w:rsidRDefault="00B77FE2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healthy</w:t>
                      </w:r>
                    </w:p>
                    <w:p w14:paraId="29DFE6F2" w14:textId="7E29B932" w:rsidR="00B77FE2" w:rsidRPr="00703455" w:rsidRDefault="00B77FE2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Feelings &amp; emotions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C8CDD6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4AFF" w14:textId="77777777" w:rsidR="002F2EBE" w:rsidRPr="00703455" w:rsidRDefault="002F2EBE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43885F7E" w14:textId="77777777" w:rsidR="00A0032C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Digital Writing</w:t>
                            </w:r>
                          </w:p>
                          <w:p w14:paraId="019F6E06" w14:textId="77777777" w:rsidR="002E03B5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>Programming animations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8CDD6" id="Rounded Rectangle 6" o:spid="_x0000_s1035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" fillcolor="#60c" stroked="f" strokeweight="1pt">
                <v:fill opacity="12336f"/>
                <v:stroke joinstyle="miter"/>
                <v:textbox>
                  <w:txbxContent>
                    <w:p w14:paraId="477C4AFF" w14:textId="77777777" w:rsidR="002F2EBE" w:rsidRPr="00703455" w:rsidRDefault="002F2EBE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Computing</w:t>
                      </w:r>
                    </w:p>
                    <w:p w14:paraId="43885F7E" w14:textId="77777777" w:rsidR="00A0032C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Digital Writing</w:t>
                      </w:r>
                    </w:p>
                    <w:p w14:paraId="019F6E06" w14:textId="77777777" w:rsidR="002E03B5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>Programming animations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77777777" w:rsidR="00A75B6E" w:rsidRPr="00703455" w:rsidRDefault="00F17CEC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Summer </w:t>
                            </w:r>
                            <w:r w:rsidR="002E03B5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D0B940D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887374F" w14:textId="77777777" w:rsidR="00A75B6E" w:rsidRPr="00703455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F17CEC"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1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F7A150" id="Rounded Rectangle 20" o:spid="_x0000_s1036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" fillcolor="#3cc" stroked="f" strokeweight="1pt">
                <v:fill opacity="27499f"/>
                <v:stroke joinstyle="miter"/>
                <v:textbox>
                  <w:txbxContent>
                    <w:p w14:paraId="71CD374B" w14:textId="77777777" w:rsidR="00A75B6E" w:rsidRPr="00703455" w:rsidRDefault="00F17CEC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Summer </w:t>
                      </w:r>
                      <w:r w:rsidR="002E03B5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="00A75B6E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14:paraId="0D0B940D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14:paraId="7887374F" w14:textId="77777777" w:rsidR="00A75B6E" w:rsidRPr="00703455" w:rsidRDefault="00A75B6E" w:rsidP="007E7EAC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F17CEC"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1</w:t>
                      </w: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703455" w:rsidRDefault="00A0032C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4BE765B1" w14:textId="77777777" w:rsidR="00A0032C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Count to 10 </w:t>
                            </w:r>
                          </w:p>
                          <w:p w14:paraId="4B4ADFD1" w14:textId="77777777" w:rsidR="002E03B5" w:rsidRPr="00703455" w:rsidRDefault="002E03B5" w:rsidP="00A0032C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  <w:t xml:space="preserve">Say my name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703455" w:rsidRDefault="00A0032C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French</w:t>
                      </w:r>
                    </w:p>
                    <w:p w14:paraId="4BE765B1" w14:textId="77777777" w:rsidR="00A0032C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Count to 10 </w:t>
                      </w:r>
                    </w:p>
                    <w:p w14:paraId="4B4ADFD1" w14:textId="77777777" w:rsidR="002E03B5" w:rsidRPr="00703455" w:rsidRDefault="002E03B5" w:rsidP="00A0032C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lang w:val="en-US"/>
                        </w:rPr>
                        <w:t xml:space="preserve">Say my name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703455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4A677409" w14:textId="77777777" w:rsidR="00A75B6E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Multiplication &amp; Division </w:t>
                            </w:r>
                          </w:p>
                          <w:p w14:paraId="0B4DE411" w14:textId="77777777" w:rsidR="00F17CEC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Fractions</w:t>
                            </w:r>
                          </w:p>
                          <w:p w14:paraId="772DAD95" w14:textId="77777777" w:rsidR="00F17CEC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Geometry </w:t>
                            </w:r>
                          </w:p>
                          <w:p w14:paraId="06294E7F" w14:textId="77777777" w:rsidR="00F17CEC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Place value (within 100)</w:t>
                            </w:r>
                          </w:p>
                          <w:p w14:paraId="5CE04A71" w14:textId="77777777" w:rsidR="00F17CEC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Time &amp; Money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4D38E" id="Rounded Rectangle 3" o:spid="_x0000_s1038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" fillcolor="#4472c4 [3208]" stroked="f" strokeweight="1pt">
                <v:fill opacity="17733f"/>
                <v:stroke joinstyle="miter"/>
                <v:textbox>
                  <w:txbxContent>
                    <w:p w14:paraId="4640BA28" w14:textId="77777777" w:rsidR="00A75B6E" w:rsidRPr="00703455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Maths</w:t>
                      </w:r>
                    </w:p>
                    <w:p w14:paraId="4A677409" w14:textId="77777777" w:rsidR="00A75B6E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Multiplication &amp; Division </w:t>
                      </w:r>
                    </w:p>
                    <w:p w14:paraId="0B4DE411" w14:textId="77777777" w:rsidR="00F17CEC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Fractions</w:t>
                      </w:r>
                    </w:p>
                    <w:p w14:paraId="772DAD95" w14:textId="77777777" w:rsidR="00F17CEC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Geometry </w:t>
                      </w:r>
                    </w:p>
                    <w:p w14:paraId="06294E7F" w14:textId="77777777" w:rsidR="00F17CEC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Place value (within 100)</w:t>
                      </w:r>
                    </w:p>
                    <w:p w14:paraId="5CE04A71" w14:textId="77777777" w:rsidR="00F17CEC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Time &amp; Money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703455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703455">
                              <w:rPr>
                                <w:rFonts w:ascii="SassoonCRInfant" w:hAnsi="SassoonCRInfant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5F20A8" id="Rounded Rectangle 9" o:spid="_x0000_s103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" fillcolor="#3cc" stroked="f" strokeweight="1pt">
                <v:fill opacity="16962f"/>
                <v:stroke joinstyle="miter"/>
                <v:textbox>
                  <w:txbxContent>
                    <w:p w14:paraId="56B5D77E" w14:textId="77777777" w:rsidR="002F2EBE" w:rsidRPr="00703455" w:rsidRDefault="002E03B5" w:rsidP="004B4ADF">
                      <w:pPr>
                        <w:spacing w:after="0" w:line="240" w:lineRule="auto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</w:t>
                      </w:r>
                      <w:proofErr w:type="gramStart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subjects</w:t>
                      </w:r>
                      <w:proofErr w:type="gramEnd"/>
                      <w:r w:rsidR="008B124E" w:rsidRPr="00703455">
                        <w:rPr>
                          <w:rFonts w:ascii="SassoonCRInfant" w:hAnsi="SassoonCRInfant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703455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28B87ABF" w14:textId="77777777" w:rsidR="004B4ADF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The Black Book of </w:t>
                            </w:r>
                            <w:proofErr w:type="spellStart"/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Colours</w:t>
                            </w:r>
                            <w:proofErr w:type="spellEnd"/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by </w:t>
                            </w:r>
                            <w:proofErr w:type="spellStart"/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Menena</w:t>
                            </w:r>
                            <w:proofErr w:type="spellEnd"/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 Cottin </w:t>
                            </w:r>
                          </w:p>
                          <w:p w14:paraId="4312FA93" w14:textId="77777777" w:rsidR="00F17CEC" w:rsidRPr="00703455" w:rsidRDefault="00F17CEC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A First book of poems by Shirley Hughes</w:t>
                            </w:r>
                          </w:p>
                          <w:p w14:paraId="6B445223" w14:textId="77777777" w:rsidR="00C00155" w:rsidRPr="00703455" w:rsidRDefault="00C00155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 xml:space="preserve">Grandad’s Island/ The Storm Whale by Benji Davies </w:t>
                            </w:r>
                          </w:p>
                          <w:p w14:paraId="5F4FC562" w14:textId="77777777" w:rsidR="00C00155" w:rsidRPr="00703455" w:rsidRDefault="00C00155" w:rsidP="004B4ADF">
                            <w:pPr>
                              <w:spacing w:after="0"/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703455"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6"/>
                                <w:szCs w:val="26"/>
                                <w:lang w:val="en-US"/>
                              </w:rPr>
                              <w:t>Instructions – linked to DT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C54C4" id="Rounded Rectangle 4" o:spid="_x0000_s1040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" fillcolor="#fff2cc [663]" stroked="f" strokeweight="1pt">
                <v:stroke joinstyle="miter"/>
                <v:textbox>
                  <w:txbxContent>
                    <w:p w14:paraId="0A6CB2C4" w14:textId="77777777" w:rsidR="00A75B6E" w:rsidRPr="00703455" w:rsidRDefault="00A75B6E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32"/>
                          <w:szCs w:val="32"/>
                          <w:u w:val="single"/>
                          <w:lang w:val="en-US"/>
                        </w:rPr>
                        <w:t>English</w:t>
                      </w:r>
                    </w:p>
                    <w:p w14:paraId="28B87ABF" w14:textId="77777777" w:rsidR="004B4ADF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The Black Book of </w:t>
                      </w:r>
                      <w:proofErr w:type="spellStart"/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Colours</w:t>
                      </w:r>
                      <w:proofErr w:type="spellEnd"/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by </w:t>
                      </w:r>
                      <w:proofErr w:type="spellStart"/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Menena</w:t>
                      </w:r>
                      <w:proofErr w:type="spellEnd"/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 Cottin </w:t>
                      </w:r>
                    </w:p>
                    <w:p w14:paraId="4312FA93" w14:textId="77777777" w:rsidR="00F17CEC" w:rsidRPr="00703455" w:rsidRDefault="00F17CEC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A First book of poems by Shirley Hughes</w:t>
                      </w:r>
                    </w:p>
                    <w:p w14:paraId="6B445223" w14:textId="77777777" w:rsidR="00C00155" w:rsidRPr="00703455" w:rsidRDefault="00C00155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 xml:space="preserve">Grandad’s Island/ The Storm Whale by Benji Davies </w:t>
                      </w:r>
                    </w:p>
                    <w:p w14:paraId="5F4FC562" w14:textId="77777777" w:rsidR="00C00155" w:rsidRPr="00703455" w:rsidRDefault="00C00155" w:rsidP="004B4ADF">
                      <w:pPr>
                        <w:spacing w:after="0"/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</w:pPr>
                      <w:r w:rsidRPr="00703455">
                        <w:rPr>
                          <w:rFonts w:ascii="SassoonCRInfant" w:hAnsi="SassoonCRInfant" w:cs="Segoe UI Semibold"/>
                          <w:color w:val="000000" w:themeColor="text1"/>
                          <w:sz w:val="26"/>
                          <w:szCs w:val="26"/>
                          <w:lang w:val="en-US"/>
                        </w:rPr>
                        <w:t>Instructions – linked to DT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4E06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1073A7"/>
    <w:rsid w:val="00251B4E"/>
    <w:rsid w:val="002E03B5"/>
    <w:rsid w:val="002F2EBE"/>
    <w:rsid w:val="003206CA"/>
    <w:rsid w:val="003F287B"/>
    <w:rsid w:val="0042779E"/>
    <w:rsid w:val="00446C66"/>
    <w:rsid w:val="004B4ADF"/>
    <w:rsid w:val="00500FC5"/>
    <w:rsid w:val="00703455"/>
    <w:rsid w:val="00721773"/>
    <w:rsid w:val="007E7EAC"/>
    <w:rsid w:val="008B124E"/>
    <w:rsid w:val="008C001C"/>
    <w:rsid w:val="00A0032C"/>
    <w:rsid w:val="00A75B6E"/>
    <w:rsid w:val="00B04681"/>
    <w:rsid w:val="00B54E06"/>
    <w:rsid w:val="00B65585"/>
    <w:rsid w:val="00B77FE2"/>
    <w:rsid w:val="00BF244C"/>
    <w:rsid w:val="00C00155"/>
    <w:rsid w:val="00CF223B"/>
    <w:rsid w:val="00D76BAA"/>
    <w:rsid w:val="00E92FF2"/>
    <w:rsid w:val="00F17CEC"/>
    <w:rsid w:val="44999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FB53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256B9-6384-417D-9E2C-FFA14494DC29}">
  <ds:schemaRefs>
    <ds:schemaRef ds:uri="http://schemas.microsoft.com/office/2006/metadata/properties"/>
    <ds:schemaRef ds:uri="http://schemas.microsoft.com/office/infopath/2007/PartnerControls"/>
    <ds:schemaRef ds:uri="c4b4c8d3-f4cb-4f7e-a91a-d7249659c055"/>
    <ds:schemaRef ds:uri="6e23a233-689e-4115-b311-1866216b0ff0"/>
    <ds:schemaRef ds:uri="68dbbf9c-a73f-4d5a-892b-74e1c1dc0ed8"/>
  </ds:schemaRefs>
</ds:datastoreItem>
</file>

<file path=customXml/itemProps2.xml><?xml version="1.0" encoding="utf-8"?>
<ds:datastoreItem xmlns:ds="http://schemas.openxmlformats.org/officeDocument/2006/customXml" ds:itemID="{6A07D6B0-FCE0-40D2-ACA3-FD53F0EA8B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A4608-DF3F-4274-95F8-C74B982B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>School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10</cp:revision>
  <dcterms:created xsi:type="dcterms:W3CDTF">2024-04-17T06:48:00Z</dcterms:created>
  <dcterms:modified xsi:type="dcterms:W3CDTF">2024-10-14T19:55:00Z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0x010100BD42158C23E08E4CAEEE6601C2075B4C</vt:lpwstr>
  </property>
  <property fmtid="{D5CDD505-2E9C-101B-9397-08002B2CF9AE}" pid="3" name="Order">
    <vt:r8>7200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2024-10-10T15:10:06Z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dc58a040-2a8b-416f-abf5-912cc6e5709f</vt:lpwstr>
  </property>
  <property fmtid="{D5CDD505-2E9C-101B-9397-08002B2CF9AE}" pid="11" name="MSIP_Label_11824e8b-8a28-4353-aa39-eabb8d852018_ContentBits">
    <vt:lpwstr>0</vt:lpwstr>
  </property>
</Properties>
</file>