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614" w:type="dxa"/>
        <w:tblLayout w:type="fixed"/>
        <w:tblLook w:val="04A0" w:firstRow="1" w:lastRow="0" w:firstColumn="1" w:lastColumn="0" w:noHBand="0" w:noVBand="1"/>
      </w:tblPr>
      <w:tblGrid>
        <w:gridCol w:w="3325"/>
        <w:gridCol w:w="3587"/>
        <w:gridCol w:w="5103"/>
        <w:gridCol w:w="3599"/>
      </w:tblGrid>
      <w:tr w:rsidR="0073645D" w14:paraId="4A3CA33B" w14:textId="52B792FD" w:rsidTr="00183763">
        <w:trPr>
          <w:trHeight w:val="416"/>
        </w:trPr>
        <w:tc>
          <w:tcPr>
            <w:tcW w:w="12015" w:type="dxa"/>
            <w:gridSpan w:val="3"/>
          </w:tcPr>
          <w:p w14:paraId="15932D46" w14:textId="1D276608" w:rsidR="0073645D" w:rsidRPr="0073645D" w:rsidRDefault="0073645D" w:rsidP="00043B05">
            <w:pPr>
              <w:rPr>
                <w:rFonts w:ascii="Calibri Light" w:eastAsia="Calibri" w:hAnsi="Calibri Light" w:cs="Calibri Light"/>
                <w:b/>
                <w:bCs/>
                <w:sz w:val="28"/>
                <w:szCs w:val="28"/>
              </w:rPr>
            </w:pPr>
            <w:bookmarkStart w:id="0" w:name="_GoBack"/>
            <w:bookmarkEnd w:id="0"/>
            <w:r w:rsidRPr="004E63C4">
              <w:rPr>
                <w:b/>
                <w:bCs/>
                <w:sz w:val="28"/>
                <w:szCs w:val="28"/>
              </w:rPr>
              <w:t xml:space="preserve">Year 5 </w:t>
            </w:r>
            <w:r w:rsidRPr="004E63C4">
              <w:rPr>
                <w:rFonts w:ascii="Calibri Light" w:eastAsia="Calibri" w:hAnsi="Calibri Light" w:cs="Calibri Light"/>
                <w:b/>
                <w:bCs/>
                <w:sz w:val="28"/>
                <w:szCs w:val="28"/>
              </w:rPr>
              <w:t>Living things, habitats and animals (including humans) Knowledge Organiser</w:t>
            </w:r>
          </w:p>
        </w:tc>
        <w:tc>
          <w:tcPr>
            <w:tcW w:w="3599" w:type="dxa"/>
            <w:vMerge w:val="restart"/>
          </w:tcPr>
          <w:p w14:paraId="54D8D81A" w14:textId="77777777" w:rsidR="00183763" w:rsidRDefault="00183763" w:rsidP="00183763">
            <w:pPr>
              <w:autoSpaceDE w:val="0"/>
              <w:autoSpaceDN w:val="0"/>
              <w:adjustRightInd w:val="0"/>
              <w:rPr>
                <w:rFonts w:ascii="Calibri Light" w:eastAsia="Calibri" w:hAnsi="Calibri Light" w:cs="Calibri Light"/>
                <w:color w:val="000000"/>
              </w:rPr>
            </w:pPr>
            <w:r>
              <w:rPr>
                <w:rFonts w:ascii="Calibri Light" w:eastAsia="Calibri" w:hAnsi="Calibri Light" w:cs="Calibri Light"/>
                <w:color w:val="000000"/>
              </w:rPr>
              <w:t>All</w:t>
            </w:r>
            <w:r w:rsidRPr="00723B3B">
              <w:rPr>
                <w:rFonts w:ascii="Calibri Light" w:eastAsia="Calibri" w:hAnsi="Calibri Light" w:cs="Calibri Light"/>
                <w:color w:val="000000"/>
              </w:rPr>
              <w:t xml:space="preserve"> living things need to make more of themselves so that they do not die out.</w:t>
            </w:r>
            <w:r>
              <w:rPr>
                <w:rFonts w:ascii="Calibri Light" w:eastAsia="Calibri" w:hAnsi="Calibri Light" w:cs="Calibri Light"/>
                <w:color w:val="000000"/>
              </w:rPr>
              <w:t xml:space="preserve"> </w:t>
            </w:r>
          </w:p>
          <w:p w14:paraId="3EF8708A" w14:textId="1DE74DFD" w:rsidR="00183763" w:rsidRDefault="00183763" w:rsidP="00183763">
            <w:pPr>
              <w:autoSpaceDE w:val="0"/>
              <w:autoSpaceDN w:val="0"/>
              <w:adjustRightInd w:val="0"/>
              <w:rPr>
                <w:rFonts w:ascii="Calibri Light" w:eastAsia="Calibri" w:hAnsi="Calibri Light" w:cs="Calibri Light"/>
                <w:color w:val="000000"/>
              </w:rPr>
            </w:pPr>
            <w:r w:rsidRPr="00723B3B">
              <w:rPr>
                <w:rFonts w:ascii="Calibri Light" w:eastAsia="Calibri" w:hAnsi="Calibri Light" w:cs="Calibri Light"/>
                <w:b/>
                <w:bCs/>
                <w:color w:val="FF0000"/>
              </w:rPr>
              <w:t>Reproduction</w:t>
            </w:r>
            <w:r w:rsidRPr="00723B3B">
              <w:rPr>
                <w:rFonts w:ascii="Calibri Light" w:eastAsia="Calibri" w:hAnsi="Calibri Light" w:cs="Calibri Light"/>
                <w:color w:val="000000"/>
              </w:rPr>
              <w:t xml:space="preserve"> is the process in which new living things are made.</w:t>
            </w:r>
          </w:p>
          <w:p w14:paraId="4DA7B601" w14:textId="77777777" w:rsidR="00183763" w:rsidRDefault="00183763" w:rsidP="00183763">
            <w:pPr>
              <w:autoSpaceDE w:val="0"/>
              <w:autoSpaceDN w:val="0"/>
              <w:adjustRightInd w:val="0"/>
              <w:rPr>
                <w:rFonts w:ascii="Calibri Light" w:eastAsia="Calibri" w:hAnsi="Calibri Light" w:cs="Calibri Light"/>
                <w:color w:val="000000"/>
              </w:rPr>
            </w:pPr>
          </w:p>
          <w:p w14:paraId="5C0240AA" w14:textId="26AAF064" w:rsidR="00183763" w:rsidRDefault="00183763" w:rsidP="00183763">
            <w:r w:rsidRPr="004E63C4">
              <w:rPr>
                <w:b/>
                <w:bCs/>
                <w:u w:val="single"/>
              </w:rPr>
              <w:t>life cycle</w:t>
            </w:r>
            <w:r>
              <w:rPr>
                <w:b/>
                <w:bCs/>
                <w:u w:val="single"/>
              </w:rPr>
              <w:t xml:space="preserve"> </w:t>
            </w:r>
            <w:r>
              <w:t>the series of changes that an animal or plant passes through from the beginning of its life until its death.</w:t>
            </w:r>
          </w:p>
          <w:p w14:paraId="06D4ECEC" w14:textId="77777777" w:rsidR="00183763" w:rsidRDefault="00183763" w:rsidP="00183763"/>
          <w:p w14:paraId="5D778E20" w14:textId="77777777" w:rsidR="00183763" w:rsidRDefault="00183763" w:rsidP="00183763">
            <w:r w:rsidRPr="00183763">
              <w:rPr>
                <w:b/>
                <w:bCs/>
                <w:u w:val="single"/>
              </w:rPr>
              <w:t>metamorphosis</w:t>
            </w:r>
            <w:r>
              <w:t xml:space="preserve">. This is when the structure of the bodies of amphibians and </w:t>
            </w:r>
            <w:proofErr w:type="gramStart"/>
            <w:r>
              <w:t>insects</w:t>
            </w:r>
            <w:proofErr w:type="gramEnd"/>
            <w:r>
              <w:t xml:space="preserve"> changes</w:t>
            </w:r>
          </w:p>
          <w:p w14:paraId="4E944FB2" w14:textId="77777777" w:rsidR="00183763" w:rsidRDefault="00183763" w:rsidP="00183763">
            <w:r>
              <w:t>significantly as they grow (for example, from</w:t>
            </w:r>
          </w:p>
          <w:p w14:paraId="2AC232FC" w14:textId="77777777" w:rsidR="00183763" w:rsidRDefault="00183763" w:rsidP="00183763">
            <w:r>
              <w:t>tadpole to frog or caterpillar to butterfly).</w:t>
            </w:r>
          </w:p>
          <w:p w14:paraId="5DA94670" w14:textId="3EFEFE48" w:rsidR="0073645D" w:rsidRDefault="0073645D" w:rsidP="00723B3B"/>
          <w:p w14:paraId="59C018AC" w14:textId="0A6E80DB" w:rsidR="0073645D" w:rsidRDefault="0073645D" w:rsidP="0073645D">
            <w:pPr>
              <w:rPr>
                <w:rFonts w:ascii="Calibri Light" w:eastAsia="Calibri" w:hAnsi="Calibri Light" w:cs="Calibri Light"/>
                <w:b/>
                <w:bCs/>
                <w:u w:val="single"/>
              </w:rPr>
            </w:pPr>
            <w:r w:rsidRPr="0073645D">
              <w:rPr>
                <w:rFonts w:ascii="Calibri Light" w:eastAsia="Calibri" w:hAnsi="Calibri Light" w:cs="Calibri Light"/>
                <w:b/>
                <w:bCs/>
                <w:u w:val="single"/>
              </w:rPr>
              <w:t>Humans</w:t>
            </w:r>
          </w:p>
          <w:p w14:paraId="4C51F4D9" w14:textId="77777777" w:rsidR="008E1BE8" w:rsidRPr="0073645D" w:rsidRDefault="008E1BE8" w:rsidP="0073645D">
            <w:pPr>
              <w:rPr>
                <w:rFonts w:ascii="Calibri Light" w:eastAsia="Calibri" w:hAnsi="Calibri Light" w:cs="Calibri Light"/>
                <w:b/>
                <w:bCs/>
                <w:u w:val="single"/>
              </w:rPr>
            </w:pPr>
          </w:p>
          <w:p w14:paraId="678EDBE9" w14:textId="0FA41556" w:rsidR="0073645D" w:rsidRPr="00043B05" w:rsidRDefault="0073645D" w:rsidP="0073645D">
            <w:pPr>
              <w:rPr>
                <w:rFonts w:ascii="Calibri Light" w:eastAsia="Calibri" w:hAnsi="Calibri Light" w:cs="Calibri Light"/>
              </w:rPr>
            </w:pPr>
            <w:r>
              <w:rPr>
                <w:noProof/>
              </w:rPr>
              <w:drawing>
                <wp:inline distT="0" distB="0" distL="0" distR="0" wp14:anchorId="24D33AB8" wp14:editId="463A0180">
                  <wp:extent cx="2164080" cy="173355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1055" r="1872" b="2942"/>
                          <a:stretch/>
                        </pic:blipFill>
                        <pic:spPr bwMode="auto">
                          <a:xfrm>
                            <a:off x="0" y="0"/>
                            <a:ext cx="2164080" cy="1733550"/>
                          </a:xfrm>
                          <a:prstGeom prst="rect">
                            <a:avLst/>
                          </a:prstGeom>
                          <a:ln>
                            <a:noFill/>
                          </a:ln>
                          <a:extLst>
                            <a:ext uri="{53640926-AAD7-44D8-BBD7-CCE9431645EC}">
                              <a14:shadowObscured xmlns:a14="http://schemas.microsoft.com/office/drawing/2010/main"/>
                            </a:ext>
                          </a:extLst>
                        </pic:spPr>
                      </pic:pic>
                    </a:graphicData>
                  </a:graphic>
                </wp:inline>
              </w:drawing>
            </w:r>
          </w:p>
        </w:tc>
      </w:tr>
      <w:tr w:rsidR="00183763" w14:paraId="4762573D" w14:textId="77777777" w:rsidTr="007D4039">
        <w:tc>
          <w:tcPr>
            <w:tcW w:w="3325" w:type="dxa"/>
            <w:vMerge w:val="restart"/>
          </w:tcPr>
          <w:p w14:paraId="7A5B5D59" w14:textId="77777777" w:rsidR="00183763" w:rsidRPr="00723B3B" w:rsidRDefault="00183763" w:rsidP="00723B3B">
            <w:pPr>
              <w:rPr>
                <w:b/>
                <w:bCs/>
                <w:u w:val="single"/>
              </w:rPr>
            </w:pPr>
            <w:r w:rsidRPr="00723B3B">
              <w:rPr>
                <w:b/>
                <w:bCs/>
                <w:u w:val="single"/>
              </w:rPr>
              <w:t>Sexual reproduction of a plant</w:t>
            </w:r>
          </w:p>
          <w:p w14:paraId="1E190D54" w14:textId="77777777" w:rsidR="00183763" w:rsidRDefault="00183763" w:rsidP="00723B3B">
            <w:r w:rsidRPr="004E63C4">
              <w:rPr>
                <w:b/>
                <w:bCs/>
              </w:rPr>
              <w:t>The stamen</w:t>
            </w:r>
            <w:r>
              <w:t xml:space="preserve"> is the male part of the flower which holds pollen.</w:t>
            </w:r>
          </w:p>
          <w:p w14:paraId="42211BDE" w14:textId="77777777" w:rsidR="00183763" w:rsidRDefault="00183763" w:rsidP="00723B3B">
            <w:r>
              <w:t xml:space="preserve">The </w:t>
            </w:r>
            <w:r w:rsidRPr="004E63C4">
              <w:rPr>
                <w:b/>
                <w:bCs/>
              </w:rPr>
              <w:t>carpel</w:t>
            </w:r>
            <w:r>
              <w:t xml:space="preserve"> is the female part of the flower which contains eggs.</w:t>
            </w:r>
          </w:p>
          <w:p w14:paraId="0B36F103" w14:textId="77777777" w:rsidR="00183763" w:rsidRDefault="00183763" w:rsidP="00723B3B">
            <w:r w:rsidRPr="004E63C4">
              <w:rPr>
                <w:b/>
                <w:bCs/>
              </w:rPr>
              <w:t>Pollen</w:t>
            </w:r>
            <w:r>
              <w:t xml:space="preserve"> travels from the </w:t>
            </w:r>
            <w:r w:rsidRPr="004E63C4">
              <w:rPr>
                <w:b/>
                <w:bCs/>
              </w:rPr>
              <w:t>anthers</w:t>
            </w:r>
            <w:r>
              <w:t xml:space="preserve"> of one flower to the </w:t>
            </w:r>
            <w:r w:rsidRPr="004E63C4">
              <w:rPr>
                <w:b/>
                <w:bCs/>
              </w:rPr>
              <w:t>stigma</w:t>
            </w:r>
            <w:r>
              <w:t xml:space="preserve"> of another plant. This is called </w:t>
            </w:r>
            <w:r w:rsidRPr="004E63C4">
              <w:rPr>
                <w:b/>
                <w:bCs/>
              </w:rPr>
              <w:t>pollination.</w:t>
            </w:r>
            <w:r>
              <w:t xml:space="preserve"> Plants rely on bees or other insects to carry their pollen while some pollen floats in the wind.</w:t>
            </w:r>
          </w:p>
          <w:p w14:paraId="55C8C001" w14:textId="77777777" w:rsidR="00183763" w:rsidRDefault="00183763" w:rsidP="00723B3B">
            <w:r>
              <w:t xml:space="preserve">After pollination, the pollen grain and the egg join together= </w:t>
            </w:r>
            <w:r w:rsidRPr="004E63C4">
              <w:rPr>
                <w:b/>
                <w:bCs/>
              </w:rPr>
              <w:t>fertilisation.</w:t>
            </w:r>
          </w:p>
          <w:p w14:paraId="117ABDE2" w14:textId="1E95BB0F" w:rsidR="00183763" w:rsidRDefault="00183763" w:rsidP="00723B3B">
            <w:pPr>
              <w:rPr>
                <w:b/>
                <w:bCs/>
              </w:rPr>
            </w:pPr>
            <w:r>
              <w:t xml:space="preserve">The fertilised egg will develop into a </w:t>
            </w:r>
            <w:r w:rsidRPr="004E63C4">
              <w:rPr>
                <w:b/>
                <w:bCs/>
              </w:rPr>
              <w:t>seed.</w:t>
            </w:r>
          </w:p>
          <w:p w14:paraId="7135EC43" w14:textId="77777777" w:rsidR="007D4039" w:rsidRDefault="007D4039" w:rsidP="00723B3B"/>
          <w:p w14:paraId="2CD34093" w14:textId="77777777" w:rsidR="00183763" w:rsidRPr="00723B3B" w:rsidRDefault="00183763" w:rsidP="00723B3B">
            <w:pPr>
              <w:rPr>
                <w:b/>
                <w:bCs/>
                <w:u w:val="single"/>
              </w:rPr>
            </w:pPr>
            <w:r w:rsidRPr="00723B3B">
              <w:rPr>
                <w:b/>
                <w:bCs/>
                <w:u w:val="single"/>
              </w:rPr>
              <w:t>Asexual reproduction of a plant</w:t>
            </w:r>
          </w:p>
          <w:p w14:paraId="3F610717" w14:textId="4EF2C650" w:rsidR="00183763" w:rsidRDefault="00183763" w:rsidP="00723B3B">
            <w:r>
              <w:t>Some plants stems can grow roots if they are planted in the correct conditions. This allows for people to make lots of copies of the same plant.</w:t>
            </w:r>
          </w:p>
          <w:p w14:paraId="0859E655" w14:textId="77777777" w:rsidR="00183763" w:rsidRDefault="00183763" w:rsidP="00723B3B">
            <w:r w:rsidRPr="004E63C4">
              <w:rPr>
                <w:b/>
                <w:bCs/>
              </w:rPr>
              <w:t>Runners:</w:t>
            </w:r>
            <w:r>
              <w:t xml:space="preserve"> Some plants, like strawberry plants, grow runners which have new plants on</w:t>
            </w:r>
          </w:p>
          <w:p w14:paraId="7BE610B5" w14:textId="77777777" w:rsidR="00183763" w:rsidRDefault="00183763" w:rsidP="00723B3B">
            <w:r>
              <w:t>the end. These plants are an exact copy (clone)of the parent plant from which they have grown.</w:t>
            </w:r>
          </w:p>
          <w:p w14:paraId="134EEF3E" w14:textId="45E30C86" w:rsidR="00183763" w:rsidRDefault="00183763" w:rsidP="00723B3B">
            <w:r w:rsidRPr="004E63C4">
              <w:rPr>
                <w:b/>
                <w:bCs/>
              </w:rPr>
              <w:t>Bulbs</w:t>
            </w:r>
            <w:r>
              <w:t>: Other plants (onions, daffodils and tulips) produce bulbs which will grow if they are planted. The bulbs form under the soil. This helps the plant to survive during the winter months.</w:t>
            </w:r>
          </w:p>
        </w:tc>
        <w:tc>
          <w:tcPr>
            <w:tcW w:w="3587" w:type="dxa"/>
          </w:tcPr>
          <w:p w14:paraId="563CEB13" w14:textId="5FEF8C41" w:rsidR="00183763" w:rsidRDefault="00183763" w:rsidP="007D4039">
            <w:pPr>
              <w:jc w:val="center"/>
            </w:pPr>
            <w:r>
              <w:rPr>
                <w:noProof/>
              </w:rPr>
              <w:drawing>
                <wp:inline distT="0" distB="0" distL="0" distR="0" wp14:anchorId="03E491BA" wp14:editId="72B74690">
                  <wp:extent cx="1744980" cy="1482823"/>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60242" cy="1495792"/>
                          </a:xfrm>
                          <a:prstGeom prst="rect">
                            <a:avLst/>
                          </a:prstGeom>
                        </pic:spPr>
                      </pic:pic>
                    </a:graphicData>
                  </a:graphic>
                </wp:inline>
              </w:drawing>
            </w:r>
          </w:p>
        </w:tc>
        <w:tc>
          <w:tcPr>
            <w:tcW w:w="5103" w:type="dxa"/>
            <w:vMerge w:val="restart"/>
          </w:tcPr>
          <w:p w14:paraId="3E95EB59" w14:textId="77777777" w:rsidR="00183763" w:rsidRPr="0073645D" w:rsidRDefault="00183763" w:rsidP="0073645D">
            <w:pPr>
              <w:rPr>
                <w:b/>
                <w:bCs/>
                <w:u w:val="single"/>
              </w:rPr>
            </w:pPr>
            <w:r>
              <w:rPr>
                <w:noProof/>
              </w:rPr>
              <w:drawing>
                <wp:anchor distT="0" distB="0" distL="114300" distR="114300" simplePos="0" relativeHeight="251667456" behindDoc="1" locked="0" layoutInCell="1" allowOverlap="1" wp14:anchorId="27C43D7A" wp14:editId="30293FC9">
                  <wp:simplePos x="0" y="0"/>
                  <wp:positionH relativeFrom="column">
                    <wp:posOffset>1452880</wp:posOffset>
                  </wp:positionH>
                  <wp:positionV relativeFrom="paragraph">
                    <wp:posOffset>12700</wp:posOffset>
                  </wp:positionV>
                  <wp:extent cx="1681480" cy="1363980"/>
                  <wp:effectExtent l="0" t="0" r="0" b="7620"/>
                  <wp:wrapTight wrapText="bothSides">
                    <wp:wrapPolygon edited="0">
                      <wp:start x="0" y="0"/>
                      <wp:lineTo x="0" y="21419"/>
                      <wp:lineTo x="21290" y="21419"/>
                      <wp:lineTo x="2129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81480" cy="1363980"/>
                          </a:xfrm>
                          <a:prstGeom prst="rect">
                            <a:avLst/>
                          </a:prstGeom>
                        </pic:spPr>
                      </pic:pic>
                    </a:graphicData>
                  </a:graphic>
                  <wp14:sizeRelH relativeFrom="page">
                    <wp14:pctWidth>0</wp14:pctWidth>
                  </wp14:sizeRelH>
                  <wp14:sizeRelV relativeFrom="page">
                    <wp14:pctHeight>0</wp14:pctHeight>
                  </wp14:sizeRelV>
                </wp:anchor>
              </w:drawing>
            </w:r>
            <w:r w:rsidRPr="0073645D">
              <w:rPr>
                <w:b/>
                <w:bCs/>
                <w:u w:val="single"/>
              </w:rPr>
              <w:t>Mammals</w:t>
            </w:r>
          </w:p>
          <w:p w14:paraId="18727F5D" w14:textId="77777777" w:rsidR="00183763" w:rsidRDefault="00183763" w:rsidP="0073645D">
            <w:r>
              <w:t>- female gives birth to</w:t>
            </w:r>
            <w:r>
              <w:rPr>
                <w:noProof/>
              </w:rPr>
              <w:t xml:space="preserve"> </w:t>
            </w:r>
          </w:p>
          <w:p w14:paraId="7B8CD7F1" w14:textId="77777777" w:rsidR="00183763" w:rsidRDefault="00183763" w:rsidP="0073645D">
            <w:r>
              <w:t>young</w:t>
            </w:r>
          </w:p>
          <w:p w14:paraId="65452B7D" w14:textId="77777777" w:rsidR="00183763" w:rsidRDefault="00183763" w:rsidP="0073645D">
            <w:r>
              <w:t>- live young are born</w:t>
            </w:r>
          </w:p>
          <w:p w14:paraId="29A24CD4" w14:textId="77777777" w:rsidR="00183763" w:rsidRDefault="00183763" w:rsidP="0073645D">
            <w:r>
              <w:t>- young looks like adult</w:t>
            </w:r>
          </w:p>
          <w:p w14:paraId="526A2281" w14:textId="77777777" w:rsidR="00183763" w:rsidRDefault="00183763" w:rsidP="0073645D">
            <w:r>
              <w:t>- female provides milk</w:t>
            </w:r>
          </w:p>
          <w:p w14:paraId="4CBA7F43" w14:textId="77777777" w:rsidR="00183763" w:rsidRDefault="00183763" w:rsidP="0073645D">
            <w:r>
              <w:t>for young.</w:t>
            </w:r>
          </w:p>
          <w:p w14:paraId="29B1035C" w14:textId="29F1CDCA" w:rsidR="00183763" w:rsidRDefault="00183763" w:rsidP="0073645D"/>
          <w:p w14:paraId="1CEB2074" w14:textId="67F7E27D" w:rsidR="00A478CE" w:rsidRDefault="00A478CE" w:rsidP="0073645D">
            <w:pPr>
              <w:rPr>
                <w:b/>
                <w:bCs/>
                <w:u w:val="single"/>
              </w:rPr>
            </w:pPr>
            <w:r>
              <w:rPr>
                <w:noProof/>
              </w:rPr>
              <w:drawing>
                <wp:anchor distT="0" distB="0" distL="114300" distR="114300" simplePos="0" relativeHeight="251668480" behindDoc="1" locked="0" layoutInCell="1" allowOverlap="1" wp14:anchorId="2EC81562" wp14:editId="6FC31767">
                  <wp:simplePos x="0" y="0"/>
                  <wp:positionH relativeFrom="column">
                    <wp:posOffset>1432560</wp:posOffset>
                  </wp:positionH>
                  <wp:positionV relativeFrom="paragraph">
                    <wp:posOffset>74930</wp:posOffset>
                  </wp:positionV>
                  <wp:extent cx="1676400" cy="1542415"/>
                  <wp:effectExtent l="0" t="0" r="0" b="635"/>
                  <wp:wrapTight wrapText="bothSides">
                    <wp:wrapPolygon edited="0">
                      <wp:start x="0" y="0"/>
                      <wp:lineTo x="0" y="21342"/>
                      <wp:lineTo x="21355" y="21342"/>
                      <wp:lineTo x="213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76400" cy="1542415"/>
                          </a:xfrm>
                          <a:prstGeom prst="rect">
                            <a:avLst/>
                          </a:prstGeom>
                        </pic:spPr>
                      </pic:pic>
                    </a:graphicData>
                  </a:graphic>
                  <wp14:sizeRelH relativeFrom="page">
                    <wp14:pctWidth>0</wp14:pctWidth>
                  </wp14:sizeRelH>
                  <wp14:sizeRelV relativeFrom="page">
                    <wp14:pctHeight>0</wp14:pctHeight>
                  </wp14:sizeRelV>
                </wp:anchor>
              </w:drawing>
            </w:r>
          </w:p>
          <w:p w14:paraId="06DAA7FB" w14:textId="2CF256C7" w:rsidR="00183763" w:rsidRPr="0073645D" w:rsidRDefault="00183763" w:rsidP="0073645D">
            <w:pPr>
              <w:rPr>
                <w:b/>
                <w:bCs/>
                <w:u w:val="single"/>
              </w:rPr>
            </w:pPr>
            <w:r w:rsidRPr="0073645D">
              <w:rPr>
                <w:b/>
                <w:bCs/>
                <w:u w:val="single"/>
              </w:rPr>
              <w:t>Amphibians</w:t>
            </w:r>
          </w:p>
          <w:p w14:paraId="0D6B0D92" w14:textId="77777777" w:rsidR="00183763" w:rsidRDefault="00183763" w:rsidP="0073645D">
            <w:r>
              <w:t>- eggs laid in water</w:t>
            </w:r>
          </w:p>
          <w:p w14:paraId="5EF45528" w14:textId="77777777" w:rsidR="00183763" w:rsidRDefault="00183763" w:rsidP="0073645D">
            <w:r>
              <w:t>- young go through</w:t>
            </w:r>
          </w:p>
          <w:p w14:paraId="5E73C56F" w14:textId="77777777" w:rsidR="00183763" w:rsidRDefault="00183763" w:rsidP="0073645D">
            <w:r>
              <w:t>different form</w:t>
            </w:r>
          </w:p>
          <w:p w14:paraId="1A6A0E5D" w14:textId="77777777" w:rsidR="00183763" w:rsidRDefault="00183763" w:rsidP="0073645D">
            <w:r>
              <w:t>before looking like</w:t>
            </w:r>
          </w:p>
          <w:p w14:paraId="71B5D3DC" w14:textId="77777777" w:rsidR="00183763" w:rsidRDefault="00183763" w:rsidP="0073645D">
            <w:r>
              <w:t>adult</w:t>
            </w:r>
          </w:p>
          <w:p w14:paraId="678D8319" w14:textId="77777777" w:rsidR="00183763" w:rsidRDefault="00183763" w:rsidP="0073645D">
            <w:pPr>
              <w:rPr>
                <w:noProof/>
              </w:rPr>
            </w:pPr>
            <w:r>
              <w:t>- no parental care</w:t>
            </w:r>
            <w:r>
              <w:rPr>
                <w:noProof/>
              </w:rPr>
              <w:t xml:space="preserve"> </w:t>
            </w:r>
          </w:p>
          <w:p w14:paraId="3AEB50BE" w14:textId="77777777" w:rsidR="00183763" w:rsidRDefault="00183763" w:rsidP="0073645D">
            <w:pPr>
              <w:rPr>
                <w:noProof/>
              </w:rPr>
            </w:pPr>
          </w:p>
          <w:p w14:paraId="68A64AB8" w14:textId="77777777" w:rsidR="00A478CE" w:rsidRDefault="00A478CE" w:rsidP="00183763">
            <w:pPr>
              <w:rPr>
                <w:b/>
                <w:bCs/>
                <w:u w:val="single"/>
              </w:rPr>
            </w:pPr>
          </w:p>
          <w:p w14:paraId="221852D2" w14:textId="6BD595EC" w:rsidR="00A478CE" w:rsidRDefault="00A478CE" w:rsidP="00183763">
            <w:pPr>
              <w:rPr>
                <w:b/>
                <w:bCs/>
                <w:u w:val="single"/>
              </w:rPr>
            </w:pPr>
            <w:r>
              <w:rPr>
                <w:noProof/>
              </w:rPr>
              <w:drawing>
                <wp:anchor distT="0" distB="0" distL="114300" distR="114300" simplePos="0" relativeHeight="251670528" behindDoc="1" locked="0" layoutInCell="1" allowOverlap="1" wp14:anchorId="24AFA986" wp14:editId="280414A6">
                  <wp:simplePos x="0" y="0"/>
                  <wp:positionH relativeFrom="column">
                    <wp:posOffset>1505585</wp:posOffset>
                  </wp:positionH>
                  <wp:positionV relativeFrom="paragraph">
                    <wp:posOffset>11430</wp:posOffset>
                  </wp:positionV>
                  <wp:extent cx="1584960" cy="1518285"/>
                  <wp:effectExtent l="0" t="0" r="0" b="5715"/>
                  <wp:wrapTight wrapText="bothSides">
                    <wp:wrapPolygon edited="0">
                      <wp:start x="0" y="0"/>
                      <wp:lineTo x="0" y="21410"/>
                      <wp:lineTo x="21288" y="21410"/>
                      <wp:lineTo x="2128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84960" cy="1518285"/>
                          </a:xfrm>
                          <a:prstGeom prst="rect">
                            <a:avLst/>
                          </a:prstGeom>
                        </pic:spPr>
                      </pic:pic>
                    </a:graphicData>
                  </a:graphic>
                  <wp14:sizeRelH relativeFrom="page">
                    <wp14:pctWidth>0</wp14:pctWidth>
                  </wp14:sizeRelH>
                  <wp14:sizeRelV relativeFrom="page">
                    <wp14:pctHeight>0</wp14:pctHeight>
                  </wp14:sizeRelV>
                </wp:anchor>
              </w:drawing>
            </w:r>
          </w:p>
          <w:p w14:paraId="708549C2" w14:textId="6D24FA5C" w:rsidR="00183763" w:rsidRPr="0073645D" w:rsidRDefault="00183763" w:rsidP="00183763">
            <w:pPr>
              <w:rPr>
                <w:b/>
                <w:bCs/>
                <w:u w:val="single"/>
              </w:rPr>
            </w:pPr>
            <w:r w:rsidRPr="0073645D">
              <w:rPr>
                <w:b/>
                <w:bCs/>
                <w:u w:val="single"/>
              </w:rPr>
              <w:t>Bird</w:t>
            </w:r>
          </w:p>
          <w:p w14:paraId="446B9548" w14:textId="09325AE4" w:rsidR="00183763" w:rsidRDefault="00183763" w:rsidP="00183763">
            <w:r>
              <w:t>- eggs laid in a nest</w:t>
            </w:r>
          </w:p>
          <w:p w14:paraId="6E4AC418" w14:textId="77777777" w:rsidR="00183763" w:rsidRDefault="00183763" w:rsidP="00183763">
            <w:r>
              <w:t>- young hatches from</w:t>
            </w:r>
          </w:p>
          <w:p w14:paraId="4551BDDC" w14:textId="77777777" w:rsidR="00183763" w:rsidRDefault="00183763" w:rsidP="00183763">
            <w:r>
              <w:t>an egg</w:t>
            </w:r>
          </w:p>
          <w:p w14:paraId="6BED858C" w14:textId="4D8BED36" w:rsidR="00183763" w:rsidRDefault="00183763" w:rsidP="00183763">
            <w:r>
              <w:t>- grow to adult</w:t>
            </w:r>
          </w:p>
          <w:p w14:paraId="122949E4" w14:textId="77777777" w:rsidR="00183763" w:rsidRDefault="00183763" w:rsidP="00183763">
            <w:r>
              <w:t>- parental care after</w:t>
            </w:r>
          </w:p>
          <w:p w14:paraId="55047762" w14:textId="77777777" w:rsidR="00183763" w:rsidRDefault="00183763" w:rsidP="00183763">
            <w:r>
              <w:t>hatching</w:t>
            </w:r>
          </w:p>
          <w:p w14:paraId="2764D65A" w14:textId="397B3F47" w:rsidR="00183763" w:rsidRDefault="00183763" w:rsidP="0073645D">
            <w:pPr>
              <w:rPr>
                <w:noProof/>
              </w:rPr>
            </w:pPr>
          </w:p>
          <w:p w14:paraId="6593EB47" w14:textId="2E9194CD" w:rsidR="00A478CE" w:rsidRDefault="002F6271" w:rsidP="0073645D">
            <w:pPr>
              <w:rPr>
                <w:b/>
                <w:bCs/>
                <w:u w:val="single"/>
              </w:rPr>
            </w:pPr>
            <w:r>
              <w:rPr>
                <w:noProof/>
              </w:rPr>
              <w:drawing>
                <wp:anchor distT="0" distB="0" distL="114300" distR="114300" simplePos="0" relativeHeight="251669504" behindDoc="1" locked="0" layoutInCell="1" allowOverlap="1" wp14:anchorId="69985AFA" wp14:editId="4C7A0A5A">
                  <wp:simplePos x="0" y="0"/>
                  <wp:positionH relativeFrom="column">
                    <wp:posOffset>1539875</wp:posOffset>
                  </wp:positionH>
                  <wp:positionV relativeFrom="paragraph">
                    <wp:posOffset>79375</wp:posOffset>
                  </wp:positionV>
                  <wp:extent cx="1482090" cy="1565910"/>
                  <wp:effectExtent l="0" t="0" r="3810" b="0"/>
                  <wp:wrapTight wrapText="bothSides">
                    <wp:wrapPolygon edited="0">
                      <wp:start x="0" y="0"/>
                      <wp:lineTo x="0" y="21285"/>
                      <wp:lineTo x="21378" y="21285"/>
                      <wp:lineTo x="2137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82090" cy="1565910"/>
                          </a:xfrm>
                          <a:prstGeom prst="rect">
                            <a:avLst/>
                          </a:prstGeom>
                        </pic:spPr>
                      </pic:pic>
                    </a:graphicData>
                  </a:graphic>
                  <wp14:sizeRelH relativeFrom="page">
                    <wp14:pctWidth>0</wp14:pctWidth>
                  </wp14:sizeRelH>
                  <wp14:sizeRelV relativeFrom="page">
                    <wp14:pctHeight>0</wp14:pctHeight>
                  </wp14:sizeRelV>
                </wp:anchor>
              </w:drawing>
            </w:r>
          </w:p>
          <w:p w14:paraId="627FF5D0" w14:textId="62D8B481" w:rsidR="00183763" w:rsidRPr="0073645D" w:rsidRDefault="00183763" w:rsidP="0073645D">
            <w:pPr>
              <w:rPr>
                <w:b/>
                <w:bCs/>
                <w:u w:val="single"/>
              </w:rPr>
            </w:pPr>
            <w:r w:rsidRPr="0073645D">
              <w:rPr>
                <w:b/>
                <w:bCs/>
                <w:u w:val="single"/>
              </w:rPr>
              <w:t>Insect</w:t>
            </w:r>
          </w:p>
          <w:p w14:paraId="62061277" w14:textId="419C3919" w:rsidR="00183763" w:rsidRDefault="00183763" w:rsidP="0073645D">
            <w:r>
              <w:t>- eggs laid and then</w:t>
            </w:r>
          </w:p>
          <w:p w14:paraId="1DFF3A45" w14:textId="41CB262D" w:rsidR="00183763" w:rsidRDefault="00183763" w:rsidP="0073645D">
            <w:pPr>
              <w:tabs>
                <w:tab w:val="center" w:pos="2443"/>
              </w:tabs>
            </w:pPr>
            <w:r>
              <w:t>hatch</w:t>
            </w:r>
            <w:r>
              <w:tab/>
            </w:r>
          </w:p>
          <w:p w14:paraId="636B3724" w14:textId="6D919890" w:rsidR="00183763" w:rsidRDefault="00183763" w:rsidP="0073645D">
            <w:r>
              <w:t>- some grow to adult</w:t>
            </w:r>
          </w:p>
          <w:p w14:paraId="232F4442" w14:textId="3FEA4E9C" w:rsidR="00183763" w:rsidRDefault="00183763" w:rsidP="0073645D">
            <w:r>
              <w:t xml:space="preserve">but most go through </w:t>
            </w:r>
          </w:p>
          <w:p w14:paraId="675A6C32" w14:textId="77777777" w:rsidR="00183763" w:rsidRDefault="00183763" w:rsidP="0073645D">
            <w:r>
              <w:t xml:space="preserve">either complete or </w:t>
            </w:r>
          </w:p>
          <w:p w14:paraId="12F59A4D" w14:textId="77777777" w:rsidR="00183763" w:rsidRDefault="00183763" w:rsidP="0073645D">
            <w:r>
              <w:t>incomplete</w:t>
            </w:r>
          </w:p>
          <w:p w14:paraId="7A1311AA" w14:textId="4E429FB6" w:rsidR="00183763" w:rsidRDefault="00183763" w:rsidP="0073645D">
            <w:r>
              <w:t xml:space="preserve">metamorphosis </w:t>
            </w:r>
          </w:p>
        </w:tc>
        <w:tc>
          <w:tcPr>
            <w:tcW w:w="3599" w:type="dxa"/>
            <w:vMerge/>
          </w:tcPr>
          <w:p w14:paraId="489997D3" w14:textId="676A9E18" w:rsidR="00183763" w:rsidRDefault="00183763" w:rsidP="0073645D"/>
        </w:tc>
      </w:tr>
      <w:tr w:rsidR="00183763" w14:paraId="0A50D9FB" w14:textId="77777777" w:rsidTr="007D4039">
        <w:tc>
          <w:tcPr>
            <w:tcW w:w="3325" w:type="dxa"/>
            <w:vMerge/>
          </w:tcPr>
          <w:p w14:paraId="22B993FB" w14:textId="24DAD648" w:rsidR="00183763" w:rsidRDefault="00183763" w:rsidP="00723B3B"/>
        </w:tc>
        <w:tc>
          <w:tcPr>
            <w:tcW w:w="3587" w:type="dxa"/>
          </w:tcPr>
          <w:p w14:paraId="15ACCC7D" w14:textId="77777777" w:rsidR="00183763" w:rsidRDefault="00183763" w:rsidP="004E63C4">
            <w:pPr>
              <w:rPr>
                <w:noProof/>
              </w:rPr>
            </w:pPr>
            <w:r w:rsidRPr="004E63C4">
              <w:rPr>
                <w:b/>
                <w:bCs/>
                <w:noProof/>
                <w:u w:val="single"/>
              </w:rPr>
              <w:t>anther</w:t>
            </w:r>
            <w:r>
              <w:rPr>
                <w:noProof/>
              </w:rPr>
              <w:t xml:space="preserve"> the part of a stamen that produces and releases the pollen</w:t>
            </w:r>
          </w:p>
          <w:p w14:paraId="56785071" w14:textId="6E3E1537" w:rsidR="00183763" w:rsidRDefault="00183763" w:rsidP="004E63C4">
            <w:pPr>
              <w:rPr>
                <w:noProof/>
              </w:rPr>
            </w:pPr>
            <w:r w:rsidRPr="004E63C4">
              <w:rPr>
                <w:b/>
                <w:bCs/>
                <w:noProof/>
                <w:u w:val="single"/>
              </w:rPr>
              <w:t>bulb</w:t>
            </w:r>
            <w:r>
              <w:rPr>
                <w:noProof/>
              </w:rPr>
              <w:t xml:space="preserve"> a root shaped like an onion that grows into a flower or plant</w:t>
            </w:r>
          </w:p>
          <w:p w14:paraId="14033BA9" w14:textId="77777777" w:rsidR="00183763" w:rsidRDefault="00183763" w:rsidP="004E63C4">
            <w:r w:rsidRPr="004E63C4">
              <w:rPr>
                <w:b/>
                <w:bCs/>
                <w:u w:val="single"/>
              </w:rPr>
              <w:t>fertilisation</w:t>
            </w:r>
            <w:r>
              <w:t xml:space="preserve"> male and female gametes meet to form an embryo or seed</w:t>
            </w:r>
          </w:p>
          <w:p w14:paraId="071D175A" w14:textId="77777777" w:rsidR="00183763" w:rsidRDefault="00183763" w:rsidP="004E63C4">
            <w:r w:rsidRPr="004E63C4">
              <w:rPr>
                <w:b/>
                <w:bCs/>
                <w:u w:val="single"/>
              </w:rPr>
              <w:t>germination</w:t>
            </w:r>
            <w:r>
              <w:t xml:space="preserve"> if a seed germinates or if it is germinated, it starts to grow</w:t>
            </w:r>
          </w:p>
          <w:p w14:paraId="3C7BC399" w14:textId="77777777" w:rsidR="00183763" w:rsidRPr="00043B05" w:rsidRDefault="00183763" w:rsidP="00043B05">
            <w:r w:rsidRPr="00043B05">
              <w:rPr>
                <w:b/>
                <w:bCs/>
                <w:u w:val="single"/>
              </w:rPr>
              <w:t xml:space="preserve">ovary </w:t>
            </w:r>
            <w:r w:rsidRPr="00043B05">
              <w:t>a female organ which produces eggs</w:t>
            </w:r>
          </w:p>
          <w:p w14:paraId="1330EF84" w14:textId="2E33752B" w:rsidR="00183763" w:rsidRDefault="00183763" w:rsidP="00043B05">
            <w:r w:rsidRPr="00043B05">
              <w:rPr>
                <w:b/>
                <w:bCs/>
                <w:u w:val="single"/>
              </w:rPr>
              <w:t>ovule</w:t>
            </w:r>
            <w:r w:rsidRPr="00043B05">
              <w:t xml:space="preserve"> a small egg</w:t>
            </w:r>
            <w:r w:rsidR="00A02E5B">
              <w:t xml:space="preserve"> cell</w:t>
            </w:r>
          </w:p>
          <w:p w14:paraId="1BF06237" w14:textId="77777777" w:rsidR="00183763" w:rsidRDefault="00183763" w:rsidP="00043B05">
            <w:r w:rsidRPr="00043B05">
              <w:rPr>
                <w:b/>
                <w:bCs/>
                <w:u w:val="single"/>
              </w:rPr>
              <w:t>pollen</w:t>
            </w:r>
            <w:r>
              <w:rPr>
                <w:b/>
                <w:bCs/>
                <w:u w:val="single"/>
              </w:rPr>
              <w:t xml:space="preserve"> </w:t>
            </w:r>
            <w:r w:rsidRPr="00043B05">
              <w:t>a fine powder produced by flowers. It fertilises other flowers of</w:t>
            </w:r>
            <w:r>
              <w:t xml:space="preserve"> </w:t>
            </w:r>
            <w:r w:rsidRPr="00043B05">
              <w:t>the same species so that they produce seeds</w:t>
            </w:r>
          </w:p>
          <w:p w14:paraId="03639FA0" w14:textId="77777777" w:rsidR="00183763" w:rsidRPr="00043B05" w:rsidRDefault="00183763" w:rsidP="00043B05">
            <w:pPr>
              <w:rPr>
                <w:b/>
                <w:bCs/>
                <w:u w:val="single"/>
              </w:rPr>
            </w:pPr>
            <w:r w:rsidRPr="00043B05">
              <w:rPr>
                <w:b/>
                <w:bCs/>
                <w:u w:val="single"/>
              </w:rPr>
              <w:t xml:space="preserve">seed </w:t>
            </w:r>
            <w:r w:rsidRPr="00043B05">
              <w:t>the small, hard part from which a new plant grows</w:t>
            </w:r>
          </w:p>
          <w:p w14:paraId="3B311D12" w14:textId="77777777" w:rsidR="00183763" w:rsidRDefault="00183763" w:rsidP="0073645D">
            <w:pPr>
              <w:rPr>
                <w:b/>
                <w:bCs/>
                <w:u w:val="single"/>
              </w:rPr>
            </w:pPr>
            <w:r w:rsidRPr="00043B05">
              <w:rPr>
                <w:b/>
                <w:bCs/>
                <w:u w:val="single"/>
              </w:rPr>
              <w:t xml:space="preserve">stigma </w:t>
            </w:r>
            <w:r w:rsidRPr="00043B05">
              <w:t>the top of the centre part of a flower which takes in pollen</w:t>
            </w:r>
            <w:r w:rsidRPr="00043B05">
              <w:rPr>
                <w:b/>
                <w:bCs/>
                <w:u w:val="single"/>
              </w:rPr>
              <w:t xml:space="preserve"> </w:t>
            </w:r>
          </w:p>
          <w:p w14:paraId="32CA36AB" w14:textId="48533550" w:rsidR="00183763" w:rsidRPr="00043B05" w:rsidRDefault="00183763" w:rsidP="0073645D">
            <w:pPr>
              <w:rPr>
                <w:b/>
                <w:bCs/>
                <w:u w:val="single"/>
              </w:rPr>
            </w:pPr>
            <w:r w:rsidRPr="00043B05">
              <w:rPr>
                <w:b/>
                <w:bCs/>
                <w:u w:val="single"/>
              </w:rPr>
              <w:t>Sexual</w:t>
            </w:r>
            <w:r>
              <w:rPr>
                <w:b/>
                <w:bCs/>
                <w:u w:val="single"/>
              </w:rPr>
              <w:t xml:space="preserve"> </w:t>
            </w:r>
            <w:r w:rsidRPr="00043B05">
              <w:rPr>
                <w:b/>
                <w:bCs/>
                <w:u w:val="single"/>
              </w:rPr>
              <w:t>reproduction</w:t>
            </w:r>
          </w:p>
          <w:p w14:paraId="12A00AED" w14:textId="77777777" w:rsidR="00183763" w:rsidRDefault="00183763" w:rsidP="0073645D">
            <w:r>
              <w:t>Both the male and female are</w:t>
            </w:r>
          </w:p>
          <w:p w14:paraId="20CFE08B" w14:textId="77777777" w:rsidR="00183763" w:rsidRDefault="00183763" w:rsidP="0073645D">
            <w:r>
              <w:t>needed. Most animals reproduce</w:t>
            </w:r>
          </w:p>
          <w:p w14:paraId="61E6020C" w14:textId="77777777" w:rsidR="00183763" w:rsidRDefault="00183763" w:rsidP="0073645D">
            <w:r>
              <w:t>sexually.</w:t>
            </w:r>
          </w:p>
          <w:p w14:paraId="4FE9601F" w14:textId="77777777" w:rsidR="00183763" w:rsidRPr="00043B05" w:rsidRDefault="00183763" w:rsidP="0073645D">
            <w:pPr>
              <w:rPr>
                <w:b/>
                <w:bCs/>
                <w:u w:val="single"/>
              </w:rPr>
            </w:pPr>
            <w:r w:rsidRPr="00043B05">
              <w:rPr>
                <w:b/>
                <w:bCs/>
                <w:u w:val="single"/>
              </w:rPr>
              <w:t>Asexual reproduction</w:t>
            </w:r>
          </w:p>
          <w:p w14:paraId="47197654" w14:textId="77777777" w:rsidR="00183763" w:rsidRDefault="00183763" w:rsidP="0073645D">
            <w:r>
              <w:t>Only one parent is needed.</w:t>
            </w:r>
          </w:p>
          <w:p w14:paraId="36DD5207" w14:textId="77777777" w:rsidR="00183763" w:rsidRDefault="00183763" w:rsidP="0073645D">
            <w:r>
              <w:t>This occurs mostly in plants</w:t>
            </w:r>
          </w:p>
          <w:p w14:paraId="446ECF56" w14:textId="63A0A464" w:rsidR="00183763" w:rsidRPr="004E63C4" w:rsidRDefault="00183763" w:rsidP="0073645D">
            <w:pPr>
              <w:rPr>
                <w:b/>
                <w:bCs/>
                <w:u w:val="single"/>
              </w:rPr>
            </w:pPr>
            <w:r>
              <w:t>and bacteria</w:t>
            </w:r>
          </w:p>
        </w:tc>
        <w:tc>
          <w:tcPr>
            <w:tcW w:w="5103" w:type="dxa"/>
            <w:vMerge/>
          </w:tcPr>
          <w:p w14:paraId="6A14F732" w14:textId="7DBE8329" w:rsidR="00183763" w:rsidRDefault="00183763" w:rsidP="0073645D"/>
        </w:tc>
        <w:tc>
          <w:tcPr>
            <w:tcW w:w="3599" w:type="dxa"/>
            <w:vMerge/>
          </w:tcPr>
          <w:p w14:paraId="415C3B04" w14:textId="1A6F6825" w:rsidR="00183763" w:rsidRDefault="00183763" w:rsidP="0073645D"/>
        </w:tc>
      </w:tr>
    </w:tbl>
    <w:p w14:paraId="3A455DAC" w14:textId="0623D30C" w:rsidR="009678AA" w:rsidRDefault="009678AA" w:rsidP="0073645D">
      <w:pPr>
        <w:tabs>
          <w:tab w:val="left" w:pos="1524"/>
        </w:tabs>
      </w:pPr>
    </w:p>
    <w:sectPr w:rsidR="009678AA" w:rsidSect="00723B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90422"/>
    <w:multiLevelType w:val="hybridMultilevel"/>
    <w:tmpl w:val="9B38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D729D8"/>
    <w:multiLevelType w:val="hybridMultilevel"/>
    <w:tmpl w:val="549651F0"/>
    <w:lvl w:ilvl="0" w:tplc="081A445E">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3B"/>
    <w:rsid w:val="00043B05"/>
    <w:rsid w:val="00183763"/>
    <w:rsid w:val="002F6271"/>
    <w:rsid w:val="00410E7C"/>
    <w:rsid w:val="004E63C4"/>
    <w:rsid w:val="005F4E39"/>
    <w:rsid w:val="00723B3B"/>
    <w:rsid w:val="0073645D"/>
    <w:rsid w:val="007D4039"/>
    <w:rsid w:val="008E1BE8"/>
    <w:rsid w:val="009678AA"/>
    <w:rsid w:val="00A02E5B"/>
    <w:rsid w:val="00A47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0CA6"/>
  <w15:chartTrackingRefBased/>
  <w15:docId w15:val="{F2CB091C-1A3B-44CD-AC49-03E3FDDA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B3B"/>
    <w:pPr>
      <w:ind w:left="720"/>
      <w:contextualSpacing/>
    </w:pPr>
  </w:style>
  <w:style w:type="paragraph" w:customStyle="1" w:styleId="Default">
    <w:name w:val="Default"/>
    <w:rsid w:val="00723B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2158C23E08E4CAEEE6601C2075B4C" ma:contentTypeVersion="13" ma:contentTypeDescription="Create a new document." ma:contentTypeScope="" ma:versionID="547a17b90791103969511b7d95811dc7">
  <xsd:schema xmlns:xsd="http://www.w3.org/2001/XMLSchema" xmlns:xs="http://www.w3.org/2001/XMLSchema" xmlns:p="http://schemas.microsoft.com/office/2006/metadata/properties" xmlns:ns2="6e23a233-689e-4115-b311-1866216b0ff0" xmlns:ns3="c4b4c8d3-f4cb-4f7e-a91a-d7249659c055" targetNamespace="http://schemas.microsoft.com/office/2006/metadata/properties" ma:root="true" ma:fieldsID="d4136afdbf23ade102009a4e124ab7aa" ns2:_="" ns3:_="">
    <xsd:import namespace="6e23a233-689e-4115-b311-1866216b0ff0"/>
    <xsd:import namespace="c4b4c8d3-f4cb-4f7e-a91a-d7249659c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3a233-689e-4115-b311-1866216b0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4c8d3-f4cb-4f7e-a91a-d7249659c05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e774a5e-ada1-4cbf-bd54-d5cc5d350254}" ma:internalName="TaxCatchAll" ma:showField="CatchAllData" ma:web="c4b4c8d3-f4cb-4f7e-a91a-d7249659c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b4c8d3-f4cb-4f7e-a91a-d7249659c055" xsi:nil="true"/>
    <lcf76f155ced4ddcb4097134ff3c332f xmlns="6e23a233-689e-4115-b311-1866216b0f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945D23-C143-4231-B145-C2772AF1643D}"/>
</file>

<file path=customXml/itemProps2.xml><?xml version="1.0" encoding="utf-8"?>
<ds:datastoreItem xmlns:ds="http://schemas.openxmlformats.org/officeDocument/2006/customXml" ds:itemID="{5DE77ACA-51DF-4E32-BA47-481FB869CB9B}"/>
</file>

<file path=customXml/itemProps3.xml><?xml version="1.0" encoding="utf-8"?>
<ds:datastoreItem xmlns:ds="http://schemas.openxmlformats.org/officeDocument/2006/customXml" ds:itemID="{38509D86-835D-401E-88AC-42C4315E0E3C}"/>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Verity Walker</cp:lastModifiedBy>
  <cp:revision>2</cp:revision>
  <dcterms:created xsi:type="dcterms:W3CDTF">2024-04-18T15:09:00Z</dcterms:created>
  <dcterms:modified xsi:type="dcterms:W3CDTF">2024-04-18T15:09:00Z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0x010100BD42158C23E08E4CAEEE6601C2075B4C</vt:lpwstr>
  </property>
  <property fmtid="{D5CDD505-2E9C-101B-9397-08002B2CF9AE}" pid="3" name="Order">
    <vt:r8>7500</vt:r8>
  </property>
</Properties>
</file>